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B05027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747" r:id="rId8"/>
        </w:object>
      </w:r>
    </w:p>
    <w:p w:rsidR="004B1AFB" w:rsidRDefault="004B1AFB" w:rsidP="00B05027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B0502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B05027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B05027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4A3649">
        <w:rPr>
          <w:sz w:val="28"/>
          <w:szCs w:val="28"/>
          <w:lang w:val="uk-UA"/>
        </w:rPr>
        <w:t>ід 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B05027">
        <w:rPr>
          <w:sz w:val="28"/>
          <w:szCs w:val="28"/>
          <w:lang w:val="uk-UA"/>
        </w:rPr>
        <w:t>229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8A0006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6C2EF4">
        <w:rPr>
          <w:sz w:val="28"/>
          <w:szCs w:val="28"/>
          <w:lang w:val="uk-UA"/>
        </w:rPr>
        <w:t xml:space="preserve"> Грушецької Тетяни Богданівни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</w:t>
      </w:r>
      <w:r w:rsidR="008A0006">
        <w:rPr>
          <w:sz w:val="28"/>
          <w:szCs w:val="28"/>
          <w:lang w:val="uk-UA"/>
        </w:rPr>
        <w:t>ого 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3B0B90">
        <w:rPr>
          <w:sz w:val="28"/>
          <w:szCs w:val="28"/>
          <w:lang w:val="uk-UA"/>
        </w:rPr>
        <w:t>**********</w:t>
      </w:r>
      <w:r w:rsidR="007C0D89" w:rsidRPr="00DB7488">
        <w:rPr>
          <w:sz w:val="28"/>
          <w:szCs w:val="28"/>
          <w:lang w:val="uk-UA"/>
        </w:rPr>
        <w:t>:</w:t>
      </w:r>
    </w:p>
    <w:p w:rsidR="003E6752" w:rsidRPr="00F601C2" w:rsidRDefault="00600B66" w:rsidP="003B0B90">
      <w:pPr>
        <w:pStyle w:val="a7"/>
        <w:numPr>
          <w:ilvl w:val="0"/>
          <w:numId w:val="15"/>
        </w:numPr>
        <w:rPr>
          <w:b/>
          <w:sz w:val="28"/>
          <w:szCs w:val="28"/>
          <w:lang w:val="uk-UA"/>
        </w:rPr>
      </w:pPr>
      <w:r w:rsidRPr="006C2EF4">
        <w:rPr>
          <w:sz w:val="28"/>
          <w:szCs w:val="28"/>
          <w:lang w:val="uk-UA"/>
        </w:rPr>
        <w:t>індивідуальний</w:t>
      </w:r>
      <w:r w:rsidR="00EB48BE" w:rsidRPr="006C2EF4">
        <w:rPr>
          <w:sz w:val="28"/>
          <w:szCs w:val="28"/>
          <w:lang w:val="uk-UA"/>
        </w:rPr>
        <w:t xml:space="preserve"> житловий</w:t>
      </w:r>
      <w:r w:rsidR="00A12A30" w:rsidRPr="006C2EF4">
        <w:rPr>
          <w:sz w:val="28"/>
          <w:szCs w:val="28"/>
          <w:lang w:val="uk-UA"/>
        </w:rPr>
        <w:t xml:space="preserve"> будино</w:t>
      </w:r>
      <w:r w:rsidR="005C0AC6" w:rsidRPr="006C2EF4">
        <w:rPr>
          <w:sz w:val="28"/>
          <w:szCs w:val="28"/>
          <w:lang w:val="uk-UA"/>
        </w:rPr>
        <w:t xml:space="preserve">к </w:t>
      </w:r>
      <w:r w:rsidR="003B0B90">
        <w:rPr>
          <w:sz w:val="28"/>
          <w:szCs w:val="28"/>
          <w:lang w:val="uk-UA"/>
        </w:rPr>
        <w:t>*******************</w:t>
      </w:r>
      <w:bookmarkStart w:id="0" w:name="_GoBack"/>
      <w:bookmarkEnd w:id="0"/>
      <w:r w:rsidR="006C2EF4" w:rsidRPr="00F601C2">
        <w:rPr>
          <w:sz w:val="28"/>
          <w:szCs w:val="28"/>
          <w:lang w:val="uk-UA"/>
        </w:rPr>
        <w:t xml:space="preserve">. </w:t>
      </w:r>
    </w:p>
    <w:p w:rsidR="006C2EF4" w:rsidRPr="006C2EF4" w:rsidRDefault="006C2EF4" w:rsidP="006C2EF4">
      <w:pPr>
        <w:ind w:left="480"/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AE" w:rsidRDefault="002160AE" w:rsidP="00885297">
      <w:r>
        <w:separator/>
      </w:r>
    </w:p>
  </w:endnote>
  <w:endnote w:type="continuationSeparator" w:id="0">
    <w:p w:rsidR="002160AE" w:rsidRDefault="002160AE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AE" w:rsidRDefault="002160AE" w:rsidP="00885297">
      <w:r>
        <w:separator/>
      </w:r>
    </w:p>
  </w:footnote>
  <w:footnote w:type="continuationSeparator" w:id="0">
    <w:p w:rsidR="002160AE" w:rsidRDefault="002160AE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029D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0AE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BEE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0B90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649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4F74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2EF4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652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006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68B4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027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6D08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1C2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898DA72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2017-04-03T13:58:00Z</cp:lastPrinted>
  <dcterms:created xsi:type="dcterms:W3CDTF">2022-07-25T11:03:00Z</dcterms:created>
  <dcterms:modified xsi:type="dcterms:W3CDTF">2022-08-17T07:19:00Z</dcterms:modified>
</cp:coreProperties>
</file>